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C269" w14:textId="77777777" w:rsidR="00B202D9" w:rsidRDefault="00B202D9" w:rsidP="00A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9B1D2D" w14:textId="77777777" w:rsidR="00A42078" w:rsidRDefault="00A42078" w:rsidP="00A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BAF176" w14:textId="77777777" w:rsidR="00AE2F0C" w:rsidRDefault="00AE2F0C" w:rsidP="00AE2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4CE77A75" wp14:editId="6751C520">
            <wp:extent cx="304989" cy="396000"/>
            <wp:effectExtent l="19050" t="0" r="0" b="0"/>
            <wp:docPr id="2" name="Obrázok 1" descr="C:\Users\KLNEMA 2\Desktop\Klížska Nemá  Kolozsné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NEMA 2\Desktop\Klížska Nemá  Kolozsné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89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CDF27E" w14:textId="77777777" w:rsidR="005F5FE7" w:rsidRDefault="005F5FE7" w:rsidP="00AE2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DC8F36" w14:textId="77777777" w:rsidR="00AE2F0C" w:rsidRDefault="00AE2F0C" w:rsidP="00AE2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D24">
        <w:rPr>
          <w:rFonts w:ascii="Times New Roman" w:hAnsi="Times New Roman" w:cs="Times New Roman"/>
          <w:b/>
          <w:sz w:val="28"/>
          <w:szCs w:val="28"/>
        </w:rPr>
        <w:t xml:space="preserve">Obec </w:t>
      </w:r>
      <w:r>
        <w:rPr>
          <w:rFonts w:ascii="Times New Roman" w:hAnsi="Times New Roman" w:cs="Times New Roman"/>
          <w:b/>
          <w:sz w:val="28"/>
          <w:szCs w:val="28"/>
        </w:rPr>
        <w:t>Klížska Nemá</w:t>
      </w:r>
      <w:r w:rsidR="002A11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6ED060" w14:textId="77777777" w:rsidR="00AE2F0C" w:rsidRDefault="00AE2F0C" w:rsidP="00AE2F0C">
      <w:pPr>
        <w:pBdr>
          <w:bottom w:val="single" w:sz="12" w:space="1" w:color="auto"/>
        </w:pBd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Obecný  úrad, ul. Sedem domov č. 52., 946 20 Klížsk</w:t>
      </w:r>
      <w:r w:rsidR="00DF2870">
        <w:rPr>
          <w:rFonts w:ascii="Times New Roman" w:hAnsi="Times New Roman" w:cs="Times New Roman"/>
          <w:b/>
        </w:rPr>
        <w:t xml:space="preserve">a Nemá, IČO 00 306 509, tel. </w:t>
      </w:r>
      <w:r>
        <w:rPr>
          <w:rFonts w:ascii="Times New Roman" w:hAnsi="Times New Roman" w:cs="Times New Roman"/>
          <w:b/>
        </w:rPr>
        <w:t xml:space="preserve">: 00421 35 </w:t>
      </w:r>
      <w:r w:rsidRPr="00772D24">
        <w:rPr>
          <w:rFonts w:ascii="Times New Roman" w:hAnsi="Times New Roman" w:cs="Times New Roman"/>
          <w:b/>
        </w:rPr>
        <w:t xml:space="preserve">7795913, e-mail: </w:t>
      </w:r>
      <w:hyperlink r:id="rId7" w:history="1">
        <w:r w:rsidRPr="00DC0545">
          <w:rPr>
            <w:rStyle w:val="Hypertextovprepojenie"/>
            <w:rFonts w:ascii="Times New Roman" w:hAnsi="Times New Roman" w:cs="Times New Roman"/>
            <w:b/>
          </w:rPr>
          <w:t>ocuklnema@nextra.sk</w:t>
        </w:r>
      </w:hyperlink>
    </w:p>
    <w:p w14:paraId="3C3CD0D6" w14:textId="77777777" w:rsidR="00AE2F0C" w:rsidRPr="00A6297B" w:rsidRDefault="00AE2F0C" w:rsidP="00AE2F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24730B" w14:textId="79A28104" w:rsidR="003C4AA3" w:rsidRDefault="000D3414" w:rsidP="003E2D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3414">
        <w:rPr>
          <w:rFonts w:ascii="Times New Roman" w:hAnsi="Times New Roman" w:cs="Times New Roman"/>
          <w:bCs/>
          <w:sz w:val="24"/>
          <w:szCs w:val="24"/>
        </w:rPr>
        <w:t>Zn.:</w:t>
      </w:r>
      <w:r>
        <w:rPr>
          <w:rFonts w:ascii="Times New Roman" w:hAnsi="Times New Roman" w:cs="Times New Roman"/>
          <w:bCs/>
          <w:sz w:val="24"/>
          <w:szCs w:val="24"/>
        </w:rPr>
        <w:t xml:space="preserve"> 68/2022</w:t>
      </w:r>
    </w:p>
    <w:p w14:paraId="6A3C6C9D" w14:textId="77777777" w:rsidR="000D3414" w:rsidRPr="000D3414" w:rsidRDefault="000D3414" w:rsidP="003E2D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5E238C" w14:textId="77777777" w:rsidR="003E2D4F" w:rsidRDefault="003E2D4F" w:rsidP="003C4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D4F">
        <w:rPr>
          <w:rFonts w:ascii="Times New Roman" w:hAnsi="Times New Roman" w:cs="Times New Roman"/>
          <w:b/>
          <w:sz w:val="24"/>
          <w:szCs w:val="24"/>
        </w:rPr>
        <w:t>Vyhlásenie výberového konania</w:t>
      </w:r>
    </w:p>
    <w:p w14:paraId="07866E55" w14:textId="77777777" w:rsidR="003E2D4F" w:rsidRDefault="003E2D4F" w:rsidP="003C4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35665" w14:textId="45746D1C" w:rsidR="003E2D4F" w:rsidRDefault="003E2D4F" w:rsidP="003E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Klížska Nemá ako zriaďovateľ v zmysle § 5 ods. 3 zákona č. 552/2003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výkone práce vo verejnom záujme v znení neskorších predpisov a na základe uznesenie Obecného zastupiteľstva Obce Klížska Nemá č. X</w:t>
      </w:r>
      <w:r w:rsidR="00D275CA"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>-3/202</w:t>
      </w:r>
      <w:r w:rsidR="00D275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zo dňa </w:t>
      </w:r>
      <w:r w:rsidR="00D275CA">
        <w:rPr>
          <w:rFonts w:ascii="Times New Roman" w:hAnsi="Times New Roman" w:cs="Times New Roman"/>
          <w:sz w:val="24"/>
          <w:szCs w:val="24"/>
        </w:rPr>
        <w:t>17. 03. 2022</w:t>
      </w:r>
    </w:p>
    <w:p w14:paraId="71563E46" w14:textId="77777777" w:rsidR="003E2D4F" w:rsidRDefault="003E2D4F" w:rsidP="003E2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vyhlasuje výberové konanie na obsadenie funkcie riaditeľa</w:t>
      </w:r>
    </w:p>
    <w:p w14:paraId="149FFE9D" w14:textId="77777777" w:rsidR="003E2D4F" w:rsidRDefault="003E2D4F" w:rsidP="003E2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Domova dôchodcov v Klížskej Nemej</w:t>
      </w:r>
    </w:p>
    <w:p w14:paraId="58F79830" w14:textId="77777777" w:rsidR="003E2D4F" w:rsidRDefault="003E2D4F" w:rsidP="003E2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(Domov dôchodcov v Klížskej Nemej, 946 20 Klížska Nemá </w:t>
      </w:r>
      <w:r w:rsidR="000F720A">
        <w:rPr>
          <w:rFonts w:ascii="Times New Roman" w:hAnsi="Times New Roman" w:cs="Times New Roman"/>
          <w:sz w:val="24"/>
          <w:szCs w:val="24"/>
        </w:rPr>
        <w:t xml:space="preserve">ul. Sedem domov </w:t>
      </w:r>
      <w:r>
        <w:rPr>
          <w:rFonts w:ascii="Times New Roman" w:hAnsi="Times New Roman" w:cs="Times New Roman"/>
          <w:sz w:val="24"/>
          <w:szCs w:val="24"/>
        </w:rPr>
        <w:t>č. 1)</w:t>
      </w:r>
    </w:p>
    <w:p w14:paraId="2D964A65" w14:textId="77777777" w:rsidR="003E2D4F" w:rsidRDefault="003E2D4F" w:rsidP="003E2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B0E02D" w14:textId="77777777" w:rsidR="003E2D4F" w:rsidRPr="003E2D4F" w:rsidRDefault="003E2D4F" w:rsidP="003E2D4F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Kvalifikačné predpoklady: </w:t>
      </w:r>
    </w:p>
    <w:p w14:paraId="1195163C" w14:textId="77777777" w:rsidR="003E2D4F" w:rsidRPr="003E2D4F" w:rsidRDefault="003E2D4F" w:rsidP="003E2D4F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vysokoškolské vzdelanie II. stupňa (ekonomická alebo sociálna práca)</w:t>
      </w:r>
    </w:p>
    <w:p w14:paraId="1F82C741" w14:textId="77777777" w:rsidR="003E2D4F" w:rsidRPr="003E2D4F" w:rsidRDefault="003E2D4F" w:rsidP="003E2D4F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najmenej 5 rokov praxe v riadiacej funkcií</w:t>
      </w:r>
    </w:p>
    <w:p w14:paraId="7722B8B7" w14:textId="77777777" w:rsidR="003E2D4F" w:rsidRPr="00B60C67" w:rsidRDefault="003E2D4F" w:rsidP="003E2D4F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odbornosť – znalosť legislatívy a strategických dokumentov zo sociálnej oblasti (najmä zákon č. 448/2008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sociálnych službách a o zmene a doplnení zákona č. 455/1991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živnostenskom podnikaní v znení neskorších predpisov, znalosť všeobecne záväzných právnych predpisov zo sociálnej oblasti a činnosti rozpočtovej organizáci</w:t>
      </w:r>
      <w:r w:rsidR="00B60C67">
        <w:rPr>
          <w:rFonts w:ascii="Times New Roman" w:hAnsi="Times New Roman" w:cs="Times New Roman"/>
          <w:sz w:val="24"/>
          <w:szCs w:val="24"/>
        </w:rPr>
        <w:t xml:space="preserve">e (najmä zákon č. 71/1967 Zb. o správnom konaní v znení neskorších predpisov, zákon č. 369/1990 </w:t>
      </w:r>
      <w:proofErr w:type="spellStart"/>
      <w:r w:rsidR="00B60C6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B60C67">
        <w:rPr>
          <w:rFonts w:ascii="Times New Roman" w:hAnsi="Times New Roman" w:cs="Times New Roman"/>
          <w:sz w:val="24"/>
          <w:szCs w:val="24"/>
        </w:rPr>
        <w:t xml:space="preserve">. o obecnom zriadení v znení neskorších predpisov, Zákonník práce, zákon o rozpočtových pravidlách, zákon č. 552/2003 </w:t>
      </w:r>
      <w:proofErr w:type="spellStart"/>
      <w:r w:rsidR="00B60C6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B60C67">
        <w:rPr>
          <w:rFonts w:ascii="Times New Roman" w:hAnsi="Times New Roman" w:cs="Times New Roman"/>
          <w:sz w:val="24"/>
          <w:szCs w:val="24"/>
        </w:rPr>
        <w:t xml:space="preserve">. o výkone práce vo verejnom záujme v znení neskorších predpisov, zákon č. 553/2003 </w:t>
      </w:r>
      <w:proofErr w:type="spellStart"/>
      <w:r w:rsidR="00B60C6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B60C67">
        <w:rPr>
          <w:rFonts w:ascii="Times New Roman" w:hAnsi="Times New Roman" w:cs="Times New Roman"/>
          <w:sz w:val="24"/>
          <w:szCs w:val="24"/>
        </w:rPr>
        <w:t xml:space="preserve">. o odmeňovaní niektorých zamestnancov pri výkone práce vo verejnom záujme, zákon č. 343/2016 </w:t>
      </w:r>
      <w:proofErr w:type="spellStart"/>
      <w:r w:rsidR="00B60C6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B60C67">
        <w:rPr>
          <w:rFonts w:ascii="Times New Roman" w:hAnsi="Times New Roman" w:cs="Times New Roman"/>
          <w:sz w:val="24"/>
          <w:szCs w:val="24"/>
        </w:rPr>
        <w:t>. o verejnom obstarávaní a o zmene a doplnení niektorých zákonov)</w:t>
      </w:r>
    </w:p>
    <w:p w14:paraId="0A1535DA" w14:textId="77777777" w:rsidR="00B60C67" w:rsidRPr="00B60C67" w:rsidRDefault="00B60C67" w:rsidP="00B60C67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Iné kritériá a požiadavky: </w:t>
      </w:r>
    </w:p>
    <w:p w14:paraId="6ABF98ED" w14:textId="77777777" w:rsidR="00B60C67" w:rsidRPr="00B60C67" w:rsidRDefault="00B60C67" w:rsidP="00B60C67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občianska a morálna bezúhonnosť</w:t>
      </w:r>
    </w:p>
    <w:p w14:paraId="535AA6CB" w14:textId="77777777" w:rsidR="00B60C67" w:rsidRPr="00B60C67" w:rsidRDefault="00B60C67" w:rsidP="00B60C67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organizačné a manažérske schopnosti a osobnostné predpoklady na výkon funkcie</w:t>
      </w:r>
    </w:p>
    <w:p w14:paraId="57BDACC3" w14:textId="77777777" w:rsidR="00B60C67" w:rsidRPr="00B60C67" w:rsidRDefault="00B60C67" w:rsidP="00B60C67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aktívna práca s PC a inými bežne používanými komunikačnými technológiami</w:t>
      </w:r>
    </w:p>
    <w:p w14:paraId="229987B6" w14:textId="77777777" w:rsidR="00B60C67" w:rsidRPr="00B60C67" w:rsidRDefault="00B60C67" w:rsidP="00B60C67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riadiace a komunikačné schopnosti</w:t>
      </w:r>
    </w:p>
    <w:p w14:paraId="76F826E8" w14:textId="77777777" w:rsidR="00B60C67" w:rsidRPr="00B60C67" w:rsidRDefault="00B60C67" w:rsidP="00B60C67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flexibilita, zodpovednosť a spoľahlivosť</w:t>
      </w:r>
    </w:p>
    <w:p w14:paraId="28F991A9" w14:textId="77777777" w:rsidR="00B60C67" w:rsidRPr="00B60C67" w:rsidRDefault="00B60C67" w:rsidP="00B60C67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znalosť maďarského jazyka</w:t>
      </w:r>
    </w:p>
    <w:p w14:paraId="0955D225" w14:textId="77777777" w:rsidR="00B60C67" w:rsidRDefault="00B60C67" w:rsidP="00B60C67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Písomná prihláška do výberového konania má obsahovať:</w:t>
      </w:r>
    </w:p>
    <w:p w14:paraId="3C6B8F70" w14:textId="77777777" w:rsidR="00BC1129" w:rsidRPr="00BC1129" w:rsidRDefault="00BC1129" w:rsidP="00BC1129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29">
        <w:rPr>
          <w:rFonts w:ascii="Times New Roman" w:hAnsi="Times New Roman" w:cs="Times New Roman"/>
          <w:sz w:val="24"/>
          <w:szCs w:val="24"/>
        </w:rPr>
        <w:t>Prihlášku do výberového konania</w:t>
      </w:r>
    </w:p>
    <w:p w14:paraId="056A85CC" w14:textId="77777777" w:rsidR="00B60C67" w:rsidRPr="00BC1129" w:rsidRDefault="00BC1129" w:rsidP="00B60C67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29">
        <w:rPr>
          <w:rFonts w:ascii="Times New Roman" w:hAnsi="Times New Roman" w:cs="Times New Roman"/>
          <w:sz w:val="24"/>
          <w:szCs w:val="24"/>
        </w:rPr>
        <w:t>š</w:t>
      </w:r>
      <w:r w:rsidR="00B60C67" w:rsidRPr="00BC1129">
        <w:rPr>
          <w:rFonts w:ascii="Times New Roman" w:hAnsi="Times New Roman" w:cs="Times New Roman"/>
          <w:sz w:val="24"/>
          <w:szCs w:val="24"/>
        </w:rPr>
        <w:t>truktúrovaný profesijný životopis</w:t>
      </w:r>
    </w:p>
    <w:p w14:paraId="629B88DF" w14:textId="77777777" w:rsidR="00B60C67" w:rsidRDefault="00BC1129" w:rsidP="00B60C67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29">
        <w:rPr>
          <w:rFonts w:ascii="Times New Roman" w:hAnsi="Times New Roman" w:cs="Times New Roman"/>
          <w:sz w:val="24"/>
          <w:szCs w:val="24"/>
        </w:rPr>
        <w:t>overené fotokópie dokladov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C1129">
        <w:rPr>
          <w:rFonts w:ascii="Times New Roman" w:hAnsi="Times New Roman" w:cs="Times New Roman"/>
          <w:sz w:val="24"/>
          <w:szCs w:val="24"/>
        </w:rPr>
        <w:t>vzdelaní</w:t>
      </w:r>
    </w:p>
    <w:p w14:paraId="03DEC1D6" w14:textId="77777777" w:rsidR="00BC1129" w:rsidRDefault="00BC1129" w:rsidP="00B60C67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bezúhonnosti (odpis z registra trestov nie starší ako 3 mesiace)</w:t>
      </w:r>
    </w:p>
    <w:p w14:paraId="13BED4A9" w14:textId="77777777" w:rsidR="00BC1129" w:rsidRDefault="00BC1129" w:rsidP="00BC1129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vypracovaný písomný návrh Koncepcie rozvoja Domova dôchodcov v Klížskej Nemej v rozsahu max. 4 strany formátu </w:t>
      </w:r>
      <w:r w:rsidRPr="00BC112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1AF1076D" w14:textId="77777777" w:rsidR="00BC1129" w:rsidRDefault="00BC1129" w:rsidP="00BC1129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predloženie písomného súhlasu uchádzača so spracovaním osobných údajov pre potreby výberového konania v zmysle zákona č. 18/2018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ochrane osobných údajov v platnom znení</w:t>
      </w:r>
    </w:p>
    <w:p w14:paraId="2BB6A4A2" w14:textId="09FD6DF5" w:rsidR="00BC1129" w:rsidRDefault="00BC1129" w:rsidP="00BC1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 musí byť doručená v obálke s označením: </w:t>
      </w:r>
      <w:r>
        <w:rPr>
          <w:rFonts w:ascii="Times New Roman" w:hAnsi="Times New Roman" w:cs="Times New Roman"/>
          <w:b/>
          <w:sz w:val="24"/>
          <w:szCs w:val="24"/>
        </w:rPr>
        <w:t>„Výberové konanie – riaditeľ DD v Klížskej Nemej – neotvárať“</w:t>
      </w:r>
      <w:r w:rsidR="000F720A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0D3414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 0</w:t>
      </w:r>
      <w:r w:rsidR="000D341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2021 do 12,00 hod na adresu:  Obec Klížska Nemá, Obecný úrad, ul. Sedem domov č. 52., 946 20 Klížska Nemá.</w:t>
      </w:r>
    </w:p>
    <w:p w14:paraId="18D6B1FF" w14:textId="77777777" w:rsidR="00BC1129" w:rsidRDefault="00BC1129" w:rsidP="00BC1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740A0" w14:textId="77777777" w:rsidR="00BC1129" w:rsidRDefault="00350438" w:rsidP="00BC1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Bližšie informácie o podmienkach výberového konanie poskytne starostka obce Klížska Nemá, kontakt: tel. 035 7795913, mobil: 0905437881, e-mail: </w:t>
      </w:r>
      <w:hyperlink r:id="rId8" w:history="1">
        <w:r w:rsidRPr="00957E04">
          <w:rPr>
            <w:rStyle w:val="Hypertextovprepojenie"/>
            <w:rFonts w:ascii="Times New Roman" w:hAnsi="Times New Roman" w:cs="Times New Roman"/>
            <w:sz w:val="24"/>
            <w:szCs w:val="24"/>
          </w:rPr>
          <w:t>ocuklnema@nextra.sk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 pracovných dňoch od 8,00 hod do 16,00 hod.</w:t>
      </w:r>
    </w:p>
    <w:p w14:paraId="1CF734C9" w14:textId="77777777" w:rsidR="00350438" w:rsidRDefault="00350438" w:rsidP="00BC1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Termín, čas a miesto výberového konania oznámi Obec Klížska Nemá prihláseným uchádzačom, ktorí splnia kvalifikačné predpoklady najmenej 7 dní pred termínom jeho konania. </w:t>
      </w:r>
    </w:p>
    <w:p w14:paraId="52B0C3D5" w14:textId="77777777" w:rsidR="00350438" w:rsidRDefault="00350438" w:rsidP="00BC1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Vyhlasovateľ si vyhradzuje právo nezaradiť do výberového konania tých uchádzačov, ktorí nespĺňajú  požadované podmienky. </w:t>
      </w:r>
    </w:p>
    <w:p w14:paraId="6255A0C9" w14:textId="77777777" w:rsidR="00350438" w:rsidRDefault="00350438" w:rsidP="00BC1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 vybraný vo výberom konaní bude v súlade s § 11 ods. 4 písm. 1) zákona SNR č. 369/1990 Zb. o obecnom zriadení v platnom znení navrhnutý na vymenovanie za riaditeľa Domova dôchodcov v Klížskej Nemej</w:t>
      </w:r>
      <w:r w:rsidR="000F720A">
        <w:rPr>
          <w:rFonts w:ascii="Times New Roman" w:hAnsi="Times New Roman" w:cs="Times New Roman"/>
          <w:sz w:val="24"/>
          <w:szCs w:val="24"/>
        </w:rPr>
        <w:t xml:space="preserve"> Obecnému zastupiteľstvu Obce Klížska Nemá. </w:t>
      </w:r>
    </w:p>
    <w:p w14:paraId="0A063A21" w14:textId="77777777" w:rsidR="000F720A" w:rsidRDefault="000F720A" w:rsidP="00BC1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0C82D" w14:textId="77777777" w:rsidR="000F720A" w:rsidRDefault="000F720A" w:rsidP="00BC1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C2510" w14:textId="2CD1350C" w:rsidR="000F720A" w:rsidRDefault="000F720A" w:rsidP="00BC1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Klížskej Nemej dňa </w:t>
      </w:r>
      <w:r w:rsidR="00D275CA">
        <w:rPr>
          <w:rFonts w:ascii="Times New Roman" w:hAnsi="Times New Roman" w:cs="Times New Roman"/>
          <w:sz w:val="24"/>
          <w:szCs w:val="24"/>
        </w:rPr>
        <w:t>18. 03. 2022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Ing. Rozália Szalay</w:t>
      </w:r>
    </w:p>
    <w:p w14:paraId="5166B1ED" w14:textId="77777777" w:rsidR="000F720A" w:rsidRDefault="000F720A" w:rsidP="00BC1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starostka obce</w:t>
      </w:r>
    </w:p>
    <w:p w14:paraId="6BC4A624" w14:textId="77777777" w:rsidR="000F720A" w:rsidRPr="00BC1129" w:rsidRDefault="000F720A" w:rsidP="00BC1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Klížska Nemá</w:t>
      </w:r>
    </w:p>
    <w:p w14:paraId="72269322" w14:textId="77777777" w:rsidR="003E2D4F" w:rsidRPr="00BC1129" w:rsidRDefault="003E2D4F" w:rsidP="003E2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E2D4F" w:rsidRPr="00BC1129" w:rsidSect="00E9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DC3"/>
    <w:multiLevelType w:val="hybridMultilevel"/>
    <w:tmpl w:val="880CCAAA"/>
    <w:lvl w:ilvl="0" w:tplc="4AF029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7CB5"/>
    <w:multiLevelType w:val="hybridMultilevel"/>
    <w:tmpl w:val="E7C2888C"/>
    <w:lvl w:ilvl="0" w:tplc="0138F97E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6491325"/>
    <w:multiLevelType w:val="hybridMultilevel"/>
    <w:tmpl w:val="49049944"/>
    <w:lvl w:ilvl="0" w:tplc="49D03D54">
      <w:start w:val="8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E5D47"/>
    <w:multiLevelType w:val="hybridMultilevel"/>
    <w:tmpl w:val="D0084F52"/>
    <w:lvl w:ilvl="0" w:tplc="14F69C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111CA"/>
    <w:multiLevelType w:val="hybridMultilevel"/>
    <w:tmpl w:val="F878B122"/>
    <w:lvl w:ilvl="0" w:tplc="BF2C81D2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7B6C2D"/>
    <w:multiLevelType w:val="hybridMultilevel"/>
    <w:tmpl w:val="D30020D6"/>
    <w:lvl w:ilvl="0" w:tplc="91120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80685"/>
    <w:multiLevelType w:val="hybridMultilevel"/>
    <w:tmpl w:val="A2DA2A8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B3072"/>
    <w:multiLevelType w:val="hybridMultilevel"/>
    <w:tmpl w:val="E162023A"/>
    <w:lvl w:ilvl="0" w:tplc="19D2DBCC">
      <w:start w:val="8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D633D"/>
    <w:multiLevelType w:val="hybridMultilevel"/>
    <w:tmpl w:val="F66E6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C1DE5"/>
    <w:multiLevelType w:val="hybridMultilevel"/>
    <w:tmpl w:val="2200CAC0"/>
    <w:lvl w:ilvl="0" w:tplc="E54E7F1E">
      <w:start w:val="8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85472"/>
    <w:multiLevelType w:val="hybridMultilevel"/>
    <w:tmpl w:val="4ED0FA74"/>
    <w:lvl w:ilvl="0" w:tplc="D9647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F3C1D"/>
    <w:multiLevelType w:val="hybridMultilevel"/>
    <w:tmpl w:val="9EE8CF34"/>
    <w:lvl w:ilvl="0" w:tplc="68969892">
      <w:start w:val="94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B6F7C"/>
    <w:multiLevelType w:val="hybridMultilevel"/>
    <w:tmpl w:val="3EE2E258"/>
    <w:lvl w:ilvl="0" w:tplc="29AE8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728E4"/>
    <w:multiLevelType w:val="hybridMultilevel"/>
    <w:tmpl w:val="915CD92C"/>
    <w:lvl w:ilvl="0" w:tplc="28FA48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3F460D"/>
    <w:multiLevelType w:val="hybridMultilevel"/>
    <w:tmpl w:val="FE8A77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5314A"/>
    <w:multiLevelType w:val="hybridMultilevel"/>
    <w:tmpl w:val="0B1A37A6"/>
    <w:lvl w:ilvl="0" w:tplc="84C4C794">
      <w:start w:val="8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6747E"/>
    <w:multiLevelType w:val="hybridMultilevel"/>
    <w:tmpl w:val="6986D724"/>
    <w:lvl w:ilvl="0" w:tplc="233E78F2">
      <w:start w:val="8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70B1D"/>
    <w:multiLevelType w:val="hybridMultilevel"/>
    <w:tmpl w:val="9F82C032"/>
    <w:lvl w:ilvl="0" w:tplc="7762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067A0F"/>
    <w:multiLevelType w:val="hybridMultilevel"/>
    <w:tmpl w:val="EC0C4214"/>
    <w:lvl w:ilvl="0" w:tplc="CB0CF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C579D3"/>
    <w:multiLevelType w:val="hybridMultilevel"/>
    <w:tmpl w:val="49244698"/>
    <w:lvl w:ilvl="0" w:tplc="503685F4">
      <w:start w:val="8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E0E5C"/>
    <w:multiLevelType w:val="hybridMultilevel"/>
    <w:tmpl w:val="09A2DD14"/>
    <w:lvl w:ilvl="0" w:tplc="FFFCEF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5532B"/>
    <w:multiLevelType w:val="hybridMultilevel"/>
    <w:tmpl w:val="CC3CC178"/>
    <w:lvl w:ilvl="0" w:tplc="85D0EFC4">
      <w:start w:val="8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5"/>
  </w:num>
  <w:num w:numId="5">
    <w:abstractNumId w:val="21"/>
  </w:num>
  <w:num w:numId="6">
    <w:abstractNumId w:val="5"/>
  </w:num>
  <w:num w:numId="7">
    <w:abstractNumId w:val="1"/>
  </w:num>
  <w:num w:numId="8">
    <w:abstractNumId w:val="6"/>
  </w:num>
  <w:num w:numId="9">
    <w:abstractNumId w:val="14"/>
  </w:num>
  <w:num w:numId="10">
    <w:abstractNumId w:val="8"/>
  </w:num>
  <w:num w:numId="11">
    <w:abstractNumId w:val="19"/>
  </w:num>
  <w:num w:numId="12">
    <w:abstractNumId w:val="9"/>
  </w:num>
  <w:num w:numId="13">
    <w:abstractNumId w:val="12"/>
  </w:num>
  <w:num w:numId="14">
    <w:abstractNumId w:val="0"/>
  </w:num>
  <w:num w:numId="15">
    <w:abstractNumId w:val="11"/>
  </w:num>
  <w:num w:numId="16">
    <w:abstractNumId w:val="10"/>
  </w:num>
  <w:num w:numId="17">
    <w:abstractNumId w:val="18"/>
  </w:num>
  <w:num w:numId="18">
    <w:abstractNumId w:val="17"/>
  </w:num>
  <w:num w:numId="19">
    <w:abstractNumId w:val="4"/>
  </w:num>
  <w:num w:numId="20">
    <w:abstractNumId w:val="3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0C"/>
    <w:rsid w:val="000171A8"/>
    <w:rsid w:val="00023C74"/>
    <w:rsid w:val="00065C70"/>
    <w:rsid w:val="000D3414"/>
    <w:rsid w:val="000E07C9"/>
    <w:rsid w:val="000F720A"/>
    <w:rsid w:val="00134B17"/>
    <w:rsid w:val="00136578"/>
    <w:rsid w:val="001D5705"/>
    <w:rsid w:val="00224210"/>
    <w:rsid w:val="00243278"/>
    <w:rsid w:val="0025539F"/>
    <w:rsid w:val="002A1158"/>
    <w:rsid w:val="002F22DA"/>
    <w:rsid w:val="0030257A"/>
    <w:rsid w:val="0031528D"/>
    <w:rsid w:val="0031720B"/>
    <w:rsid w:val="003342A5"/>
    <w:rsid w:val="00350438"/>
    <w:rsid w:val="003533CF"/>
    <w:rsid w:val="00370EF8"/>
    <w:rsid w:val="003711F8"/>
    <w:rsid w:val="003A6936"/>
    <w:rsid w:val="003B3DAA"/>
    <w:rsid w:val="003C4AA3"/>
    <w:rsid w:val="003E2D4F"/>
    <w:rsid w:val="00400B7E"/>
    <w:rsid w:val="0044114A"/>
    <w:rsid w:val="004457F5"/>
    <w:rsid w:val="00461CA9"/>
    <w:rsid w:val="0046430D"/>
    <w:rsid w:val="00470B90"/>
    <w:rsid w:val="004740C1"/>
    <w:rsid w:val="00496635"/>
    <w:rsid w:val="004E74C8"/>
    <w:rsid w:val="0059155E"/>
    <w:rsid w:val="005F5447"/>
    <w:rsid w:val="005F5FE7"/>
    <w:rsid w:val="006318A6"/>
    <w:rsid w:val="00651164"/>
    <w:rsid w:val="0070170A"/>
    <w:rsid w:val="00705562"/>
    <w:rsid w:val="0077378E"/>
    <w:rsid w:val="007B37EE"/>
    <w:rsid w:val="00853D77"/>
    <w:rsid w:val="00854147"/>
    <w:rsid w:val="0086680A"/>
    <w:rsid w:val="008703B7"/>
    <w:rsid w:val="00895CB1"/>
    <w:rsid w:val="008D14D0"/>
    <w:rsid w:val="008E040F"/>
    <w:rsid w:val="0096054C"/>
    <w:rsid w:val="009C7058"/>
    <w:rsid w:val="009D7A9E"/>
    <w:rsid w:val="00A252E4"/>
    <w:rsid w:val="00A3693F"/>
    <w:rsid w:val="00A42078"/>
    <w:rsid w:val="00AA0116"/>
    <w:rsid w:val="00AE2F0C"/>
    <w:rsid w:val="00B202D9"/>
    <w:rsid w:val="00B603B6"/>
    <w:rsid w:val="00B60C67"/>
    <w:rsid w:val="00B63399"/>
    <w:rsid w:val="00BC1129"/>
    <w:rsid w:val="00BC191C"/>
    <w:rsid w:val="00BF5040"/>
    <w:rsid w:val="00C26ACF"/>
    <w:rsid w:val="00CE028D"/>
    <w:rsid w:val="00CE36AC"/>
    <w:rsid w:val="00CE4454"/>
    <w:rsid w:val="00D275CA"/>
    <w:rsid w:val="00D3781A"/>
    <w:rsid w:val="00D8763C"/>
    <w:rsid w:val="00DB238A"/>
    <w:rsid w:val="00DC5577"/>
    <w:rsid w:val="00DC560E"/>
    <w:rsid w:val="00DD62FA"/>
    <w:rsid w:val="00DF2870"/>
    <w:rsid w:val="00E12299"/>
    <w:rsid w:val="00E124F4"/>
    <w:rsid w:val="00E40AA2"/>
    <w:rsid w:val="00E5189A"/>
    <w:rsid w:val="00E860C9"/>
    <w:rsid w:val="00E9689B"/>
    <w:rsid w:val="00EA4579"/>
    <w:rsid w:val="00EB1903"/>
    <w:rsid w:val="00EB6D71"/>
    <w:rsid w:val="00EB779C"/>
    <w:rsid w:val="00ED4136"/>
    <w:rsid w:val="00EE49F8"/>
    <w:rsid w:val="00EF465E"/>
    <w:rsid w:val="00F177CD"/>
    <w:rsid w:val="00F5650C"/>
    <w:rsid w:val="00F5716C"/>
    <w:rsid w:val="00F57F26"/>
    <w:rsid w:val="00F61859"/>
    <w:rsid w:val="00F6364F"/>
    <w:rsid w:val="00F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C57B"/>
  <w15:docId w15:val="{5EE3DE0C-B846-47A5-8306-EA9AAC54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2F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E2F0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2F0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F5040"/>
    <w:pPr>
      <w:ind w:left="720"/>
      <w:contextualSpacing/>
    </w:pPr>
  </w:style>
  <w:style w:type="table" w:styleId="Mriekatabuky">
    <w:name w:val="Table Grid"/>
    <w:basedOn w:val="Normlnatabuka"/>
    <w:uiPriority w:val="59"/>
    <w:rsid w:val="003C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uklnema@nextra.sk" TargetMode="External"/><Relationship Id="rId3" Type="http://schemas.openxmlformats.org/officeDocument/2006/relationships/styles" Target="styles.xml"/><Relationship Id="rId7" Type="http://schemas.openxmlformats.org/officeDocument/2006/relationships/hyperlink" Target="mailto:ocuklnema@nextr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DF002-FEA6-4131-A6AB-0461632C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KLNEMA 2</dc:creator>
  <cp:lastModifiedBy>ObecKN</cp:lastModifiedBy>
  <cp:revision>6</cp:revision>
  <cp:lastPrinted>2022-03-18T08:14:00Z</cp:lastPrinted>
  <dcterms:created xsi:type="dcterms:W3CDTF">2020-12-03T08:42:00Z</dcterms:created>
  <dcterms:modified xsi:type="dcterms:W3CDTF">2022-03-18T08:15:00Z</dcterms:modified>
</cp:coreProperties>
</file>